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FFA" w:rsidRDefault="00700FFA" w:rsidP="00700FFA">
      <w:pPr>
        <w:jc w:val="center"/>
        <w:rPr>
          <w:sz w:val="28"/>
          <w:szCs w:val="28"/>
        </w:rPr>
      </w:pPr>
      <w:r w:rsidRPr="00700FFA">
        <w:rPr>
          <w:sz w:val="28"/>
          <w:szCs w:val="28"/>
        </w:rPr>
        <w:t>ПОЯСНИТЕЛЬНАЯ ЗАПИСКА</w:t>
      </w:r>
    </w:p>
    <w:p w:rsidR="00310602" w:rsidRDefault="00700FFA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r w:rsidRPr="00046D0D">
        <w:rPr>
          <w:sz w:val="28"/>
          <w:szCs w:val="28"/>
        </w:rPr>
        <w:t xml:space="preserve">к проекту решения Собрания депутатов </w:t>
      </w:r>
    </w:p>
    <w:p w:rsidR="00CB1711" w:rsidRDefault="00310602" w:rsidP="00CB1711">
      <w:pPr>
        <w:tabs>
          <w:tab w:val="center" w:pos="4819"/>
          <w:tab w:val="left" w:pos="8925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округа Архангельской области</w:t>
      </w:r>
    </w:p>
    <w:p w:rsidR="00310602" w:rsidRDefault="003B630C" w:rsidP="003B630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 w:rsidRPr="00DF603E">
        <w:rPr>
          <w:bCs/>
          <w:sz w:val="28"/>
        </w:rPr>
        <w:t>«</w:t>
      </w:r>
      <w:r w:rsidRPr="00DF603E">
        <w:rPr>
          <w:rFonts w:ascii="Times New Roman" w:hAnsi="Times New Roman"/>
          <w:bCs/>
          <w:sz w:val="28"/>
        </w:rPr>
        <w:t>О</w:t>
      </w:r>
      <w:r w:rsidR="004C2BFF">
        <w:rPr>
          <w:rFonts w:ascii="Times New Roman" w:hAnsi="Times New Roman"/>
          <w:bCs/>
          <w:sz w:val="28"/>
        </w:rPr>
        <w:t xml:space="preserve">б утверждении структуры администрации </w:t>
      </w:r>
    </w:p>
    <w:p w:rsidR="003B630C" w:rsidRPr="00DF603E" w:rsidRDefault="004C2BFF" w:rsidP="003B630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proofErr w:type="spellStart"/>
      <w:r>
        <w:rPr>
          <w:rFonts w:ascii="Times New Roman" w:hAnsi="Times New Roman"/>
          <w:bCs/>
          <w:sz w:val="28"/>
        </w:rPr>
        <w:t>Пинежского</w:t>
      </w:r>
      <w:proofErr w:type="spellEnd"/>
      <w:r>
        <w:rPr>
          <w:rFonts w:ascii="Times New Roman" w:hAnsi="Times New Roman"/>
          <w:bCs/>
          <w:sz w:val="28"/>
        </w:rPr>
        <w:t xml:space="preserve"> муниципального </w:t>
      </w:r>
      <w:r w:rsidR="00310602">
        <w:rPr>
          <w:rFonts w:ascii="Times New Roman" w:hAnsi="Times New Roman"/>
          <w:bCs/>
          <w:sz w:val="28"/>
        </w:rPr>
        <w:t>округ</w:t>
      </w:r>
      <w:r>
        <w:rPr>
          <w:rFonts w:ascii="Times New Roman" w:hAnsi="Times New Roman"/>
          <w:bCs/>
          <w:sz w:val="28"/>
        </w:rPr>
        <w:t>а</w:t>
      </w:r>
      <w:r w:rsidR="00060E1B">
        <w:rPr>
          <w:rFonts w:ascii="Times New Roman" w:hAnsi="Times New Roman"/>
          <w:bCs/>
          <w:sz w:val="28"/>
        </w:rPr>
        <w:t xml:space="preserve"> Архангельской области</w:t>
      </w:r>
    </w:p>
    <w:p w:rsidR="00775475" w:rsidRPr="00991203" w:rsidRDefault="00775475" w:rsidP="00775475">
      <w:pPr>
        <w:jc w:val="both"/>
        <w:rPr>
          <w:sz w:val="28"/>
          <w:szCs w:val="28"/>
        </w:rPr>
      </w:pPr>
    </w:p>
    <w:p w:rsidR="00333C7F" w:rsidRPr="00991203" w:rsidRDefault="00333C7F" w:rsidP="00775475">
      <w:pPr>
        <w:jc w:val="both"/>
        <w:rPr>
          <w:sz w:val="28"/>
          <w:szCs w:val="28"/>
        </w:rPr>
      </w:pPr>
    </w:p>
    <w:p w:rsidR="00FB7AAB" w:rsidRDefault="00775475" w:rsidP="00697AD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60E1B">
        <w:rPr>
          <w:rFonts w:ascii="Times New Roman" w:hAnsi="Times New Roman"/>
          <w:sz w:val="28"/>
          <w:szCs w:val="28"/>
        </w:rPr>
        <w:t xml:space="preserve">Разработка и принятие проекта решения </w:t>
      </w:r>
      <w:r w:rsidR="003B630C" w:rsidRPr="00060E1B">
        <w:rPr>
          <w:rFonts w:ascii="Times New Roman" w:hAnsi="Times New Roman"/>
          <w:sz w:val="28"/>
          <w:szCs w:val="28"/>
        </w:rPr>
        <w:t>«О</w:t>
      </w:r>
      <w:r w:rsidR="004C2BFF">
        <w:rPr>
          <w:rFonts w:ascii="Times New Roman" w:hAnsi="Times New Roman"/>
          <w:sz w:val="28"/>
          <w:szCs w:val="28"/>
        </w:rPr>
        <w:t xml:space="preserve">б утверждении структуры </w:t>
      </w:r>
      <w:r w:rsidR="00725D4B">
        <w:rPr>
          <w:rFonts w:ascii="Times New Roman" w:hAnsi="Times New Roman"/>
          <w:sz w:val="28"/>
          <w:szCs w:val="28"/>
        </w:rPr>
        <w:t>а</w:t>
      </w:r>
      <w:r w:rsidR="004C2BFF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4C2BFF">
        <w:rPr>
          <w:rFonts w:ascii="Times New Roman" w:hAnsi="Times New Roman"/>
          <w:sz w:val="28"/>
          <w:szCs w:val="28"/>
        </w:rPr>
        <w:t>Пинежского</w:t>
      </w:r>
      <w:proofErr w:type="spellEnd"/>
      <w:r w:rsidR="004C2BFF">
        <w:rPr>
          <w:rFonts w:ascii="Times New Roman" w:hAnsi="Times New Roman"/>
          <w:sz w:val="28"/>
          <w:szCs w:val="28"/>
        </w:rPr>
        <w:t xml:space="preserve"> муниципального </w:t>
      </w:r>
      <w:r w:rsidR="00511D1E">
        <w:rPr>
          <w:rFonts w:ascii="Times New Roman" w:hAnsi="Times New Roman"/>
          <w:sz w:val="28"/>
          <w:szCs w:val="28"/>
        </w:rPr>
        <w:t>округ</w:t>
      </w:r>
      <w:r w:rsidR="004C2BFF">
        <w:rPr>
          <w:rFonts w:ascii="Times New Roman" w:hAnsi="Times New Roman"/>
          <w:sz w:val="28"/>
          <w:szCs w:val="28"/>
        </w:rPr>
        <w:t>а</w:t>
      </w:r>
      <w:r w:rsidR="003B630C" w:rsidRPr="00060E1B">
        <w:rPr>
          <w:rFonts w:ascii="Times New Roman" w:hAnsi="Times New Roman"/>
          <w:sz w:val="28"/>
          <w:szCs w:val="28"/>
        </w:rPr>
        <w:t xml:space="preserve"> </w:t>
      </w:r>
      <w:r w:rsidR="00060E1B" w:rsidRPr="00060E1B">
        <w:rPr>
          <w:rFonts w:ascii="Times New Roman" w:hAnsi="Times New Roman"/>
          <w:sz w:val="28"/>
          <w:szCs w:val="28"/>
        </w:rPr>
        <w:t>Архангельской области</w:t>
      </w:r>
      <w:r w:rsidR="00F164C4">
        <w:rPr>
          <w:rFonts w:ascii="Times New Roman" w:hAnsi="Times New Roman"/>
          <w:sz w:val="28"/>
          <w:szCs w:val="28"/>
        </w:rPr>
        <w:t>»</w:t>
      </w:r>
      <w:r w:rsidR="00060E1B" w:rsidRPr="00060E1B">
        <w:rPr>
          <w:rFonts w:ascii="Times New Roman" w:hAnsi="Times New Roman"/>
          <w:sz w:val="28"/>
          <w:szCs w:val="28"/>
        </w:rPr>
        <w:t xml:space="preserve"> связано</w:t>
      </w:r>
      <w:r w:rsidR="001525B0">
        <w:rPr>
          <w:rFonts w:ascii="Times New Roman" w:hAnsi="Times New Roman"/>
          <w:sz w:val="28"/>
          <w:szCs w:val="28"/>
        </w:rPr>
        <w:t xml:space="preserve"> </w:t>
      </w:r>
      <w:r w:rsidR="00697ADB">
        <w:rPr>
          <w:rFonts w:ascii="Times New Roman" w:hAnsi="Times New Roman"/>
          <w:sz w:val="28"/>
          <w:szCs w:val="28"/>
        </w:rPr>
        <w:t xml:space="preserve">с </w:t>
      </w:r>
      <w:r w:rsidR="00FB7AAB">
        <w:rPr>
          <w:rFonts w:ascii="Times New Roman" w:hAnsi="Times New Roman"/>
          <w:sz w:val="28"/>
          <w:szCs w:val="28"/>
        </w:rPr>
        <w:t xml:space="preserve">реорганизацией администрации </w:t>
      </w:r>
      <w:proofErr w:type="spellStart"/>
      <w:r w:rsidR="00FB7AAB">
        <w:rPr>
          <w:rFonts w:ascii="Times New Roman" w:hAnsi="Times New Roman"/>
          <w:sz w:val="28"/>
          <w:szCs w:val="28"/>
        </w:rPr>
        <w:t>Пинежского</w:t>
      </w:r>
      <w:proofErr w:type="spellEnd"/>
      <w:r w:rsidR="00FB7AAB">
        <w:rPr>
          <w:rFonts w:ascii="Times New Roman" w:hAnsi="Times New Roman"/>
          <w:sz w:val="28"/>
          <w:szCs w:val="28"/>
        </w:rPr>
        <w:t xml:space="preserve"> муниципального округа Архангельской области путем присоединения к ней отдела по культуре и туризму. </w:t>
      </w:r>
    </w:p>
    <w:p w:rsidR="00766711" w:rsidRPr="002A1038" w:rsidRDefault="00FB7AAB" w:rsidP="00697ADB">
      <w:pPr>
        <w:pStyle w:val="a4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структуре отдел по культуре и туризму </w:t>
      </w:r>
      <w:r w:rsidR="00991203">
        <w:rPr>
          <w:rFonts w:ascii="Times New Roman" w:hAnsi="Times New Roman"/>
          <w:sz w:val="28"/>
          <w:szCs w:val="28"/>
        </w:rPr>
        <w:t xml:space="preserve">утратит статус юридического лица и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будет являться структурным подразделением управления по социальным вопросам, молодежной политике, спорту, культуре и туризму. </w:t>
      </w:r>
      <w:r w:rsidR="00627DDD">
        <w:rPr>
          <w:rFonts w:ascii="Times New Roman" w:hAnsi="Times New Roman"/>
          <w:sz w:val="28"/>
          <w:szCs w:val="28"/>
        </w:rPr>
        <w:t xml:space="preserve"> </w:t>
      </w:r>
    </w:p>
    <w:p w:rsidR="00766711" w:rsidRPr="006D3B9A" w:rsidRDefault="00766711" w:rsidP="006B5AA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4540" w:rsidRDefault="00294540" w:rsidP="00B46AB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94540" w:rsidRDefault="00294540" w:rsidP="00B46AB3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91203" w:rsidRDefault="00991203" w:rsidP="00991203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991203" w:rsidRDefault="00991203" w:rsidP="00991203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округа                                   Р.А. Фофанов</w:t>
      </w:r>
    </w:p>
    <w:p w:rsidR="00991203" w:rsidRDefault="00991203" w:rsidP="00B46AB3">
      <w:pPr>
        <w:shd w:val="clear" w:color="auto" w:fill="FFFFFF"/>
        <w:ind w:firstLine="709"/>
        <w:jc w:val="both"/>
        <w:rPr>
          <w:sz w:val="28"/>
          <w:szCs w:val="28"/>
        </w:rPr>
      </w:pPr>
    </w:p>
    <w:sectPr w:rsidR="00991203" w:rsidSect="002A05D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00FFA"/>
    <w:rsid w:val="00041820"/>
    <w:rsid w:val="0005495B"/>
    <w:rsid w:val="00060E1B"/>
    <w:rsid w:val="00061CC4"/>
    <w:rsid w:val="000A1765"/>
    <w:rsid w:val="000B27E2"/>
    <w:rsid w:val="00126EFF"/>
    <w:rsid w:val="001525B0"/>
    <w:rsid w:val="00160DC5"/>
    <w:rsid w:val="0017249F"/>
    <w:rsid w:val="001A35E2"/>
    <w:rsid w:val="001B611C"/>
    <w:rsid w:val="00207F10"/>
    <w:rsid w:val="00293311"/>
    <w:rsid w:val="00294540"/>
    <w:rsid w:val="002A05DB"/>
    <w:rsid w:val="002A1038"/>
    <w:rsid w:val="002B4103"/>
    <w:rsid w:val="002C5938"/>
    <w:rsid w:val="002D2329"/>
    <w:rsid w:val="00310602"/>
    <w:rsid w:val="00321C30"/>
    <w:rsid w:val="00333C7F"/>
    <w:rsid w:val="00335902"/>
    <w:rsid w:val="00362282"/>
    <w:rsid w:val="00393E89"/>
    <w:rsid w:val="003B630C"/>
    <w:rsid w:val="003D0B78"/>
    <w:rsid w:val="003D1A12"/>
    <w:rsid w:val="003F174B"/>
    <w:rsid w:val="004325F6"/>
    <w:rsid w:val="00456B3B"/>
    <w:rsid w:val="004726B3"/>
    <w:rsid w:val="004A7373"/>
    <w:rsid w:val="004C2BFF"/>
    <w:rsid w:val="00511469"/>
    <w:rsid w:val="00511D1E"/>
    <w:rsid w:val="00520F05"/>
    <w:rsid w:val="00523E71"/>
    <w:rsid w:val="005518F5"/>
    <w:rsid w:val="005605E2"/>
    <w:rsid w:val="00581176"/>
    <w:rsid w:val="005848E1"/>
    <w:rsid w:val="00596B86"/>
    <w:rsid w:val="005A3BD8"/>
    <w:rsid w:val="005A6D3F"/>
    <w:rsid w:val="005D6B0C"/>
    <w:rsid w:val="005F0EB9"/>
    <w:rsid w:val="005F699F"/>
    <w:rsid w:val="00623336"/>
    <w:rsid w:val="00627DDD"/>
    <w:rsid w:val="00637073"/>
    <w:rsid w:val="0067522D"/>
    <w:rsid w:val="0067750D"/>
    <w:rsid w:val="00697ADB"/>
    <w:rsid w:val="006B5AA8"/>
    <w:rsid w:val="006C70CB"/>
    <w:rsid w:val="006D1843"/>
    <w:rsid w:val="006D3B9A"/>
    <w:rsid w:val="00700FFA"/>
    <w:rsid w:val="00725D4B"/>
    <w:rsid w:val="00764F7B"/>
    <w:rsid w:val="00766711"/>
    <w:rsid w:val="00770B27"/>
    <w:rsid w:val="00775475"/>
    <w:rsid w:val="00780324"/>
    <w:rsid w:val="00782790"/>
    <w:rsid w:val="008018DA"/>
    <w:rsid w:val="00831F7F"/>
    <w:rsid w:val="008A3D36"/>
    <w:rsid w:val="008A46FB"/>
    <w:rsid w:val="008B7E57"/>
    <w:rsid w:val="008E280B"/>
    <w:rsid w:val="008E437E"/>
    <w:rsid w:val="00906588"/>
    <w:rsid w:val="009655FB"/>
    <w:rsid w:val="00966AE1"/>
    <w:rsid w:val="0098706B"/>
    <w:rsid w:val="009877FC"/>
    <w:rsid w:val="00991203"/>
    <w:rsid w:val="00992207"/>
    <w:rsid w:val="009937B8"/>
    <w:rsid w:val="009D445E"/>
    <w:rsid w:val="009E30CC"/>
    <w:rsid w:val="009F3A68"/>
    <w:rsid w:val="00A044C5"/>
    <w:rsid w:val="00A13309"/>
    <w:rsid w:val="00A317C9"/>
    <w:rsid w:val="00A33790"/>
    <w:rsid w:val="00A41AFE"/>
    <w:rsid w:val="00A42C0B"/>
    <w:rsid w:val="00A843D5"/>
    <w:rsid w:val="00A93C23"/>
    <w:rsid w:val="00B11017"/>
    <w:rsid w:val="00B138D5"/>
    <w:rsid w:val="00B1554D"/>
    <w:rsid w:val="00B201B0"/>
    <w:rsid w:val="00B33BC3"/>
    <w:rsid w:val="00B45966"/>
    <w:rsid w:val="00B46AB3"/>
    <w:rsid w:val="00B8300D"/>
    <w:rsid w:val="00BD0D00"/>
    <w:rsid w:val="00BD689C"/>
    <w:rsid w:val="00C66B8C"/>
    <w:rsid w:val="00C9616E"/>
    <w:rsid w:val="00CA304A"/>
    <w:rsid w:val="00CB1711"/>
    <w:rsid w:val="00CC54A4"/>
    <w:rsid w:val="00CF5921"/>
    <w:rsid w:val="00D23AF6"/>
    <w:rsid w:val="00D35013"/>
    <w:rsid w:val="00D46017"/>
    <w:rsid w:val="00D67AEF"/>
    <w:rsid w:val="00D732C1"/>
    <w:rsid w:val="00D94DB4"/>
    <w:rsid w:val="00DB066C"/>
    <w:rsid w:val="00DE4034"/>
    <w:rsid w:val="00E03A3E"/>
    <w:rsid w:val="00E123CC"/>
    <w:rsid w:val="00E41F9D"/>
    <w:rsid w:val="00E55CF4"/>
    <w:rsid w:val="00E7264C"/>
    <w:rsid w:val="00E81314"/>
    <w:rsid w:val="00EA1044"/>
    <w:rsid w:val="00EB2FF7"/>
    <w:rsid w:val="00EE6786"/>
    <w:rsid w:val="00EE6B77"/>
    <w:rsid w:val="00F14DE0"/>
    <w:rsid w:val="00F164C4"/>
    <w:rsid w:val="00F402EE"/>
    <w:rsid w:val="00F73C7D"/>
    <w:rsid w:val="00F94500"/>
    <w:rsid w:val="00FA1A6E"/>
    <w:rsid w:val="00FB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780AB9-1B42-472F-85DD-F541BC66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7754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unhideWhenUsed/>
    <w:rsid w:val="00775475"/>
    <w:pPr>
      <w:jc w:val="center"/>
    </w:pPr>
    <w:rPr>
      <w:sz w:val="28"/>
    </w:rPr>
  </w:style>
  <w:style w:type="character" w:customStyle="1" w:styleId="20">
    <w:name w:val="Основной текст 2 Знак"/>
    <w:basedOn w:val="a0"/>
    <w:link w:val="2"/>
    <w:rsid w:val="00775475"/>
    <w:rPr>
      <w:sz w:val="28"/>
      <w:szCs w:val="24"/>
      <w:lang w:val="ru-RU" w:eastAsia="ru-RU" w:bidi="ar-SA"/>
    </w:rPr>
  </w:style>
  <w:style w:type="paragraph" w:styleId="a4">
    <w:name w:val="No Spacing"/>
    <w:uiPriority w:val="1"/>
    <w:qFormat/>
    <w:rsid w:val="00060E1B"/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060E1B"/>
    <w:pPr>
      <w:spacing w:before="100" w:beforeAutospacing="1" w:after="100" w:afterAutospacing="1"/>
    </w:pPr>
    <w:rPr>
      <w:lang w:eastAsia="ja-JP"/>
    </w:rPr>
  </w:style>
  <w:style w:type="character" w:styleId="a6">
    <w:name w:val="Strong"/>
    <w:basedOn w:val="a0"/>
    <w:uiPriority w:val="22"/>
    <w:qFormat/>
    <w:rsid w:val="00060E1B"/>
    <w:rPr>
      <w:b/>
      <w:bCs/>
    </w:rPr>
  </w:style>
  <w:style w:type="paragraph" w:customStyle="1" w:styleId="consnormal">
    <w:name w:val="consnormal"/>
    <w:basedOn w:val="a"/>
    <w:rsid w:val="00060E1B"/>
    <w:pPr>
      <w:spacing w:before="100" w:beforeAutospacing="1" w:after="100" w:afterAutospacing="1"/>
    </w:pPr>
    <w:rPr>
      <w:lang w:eastAsia="ja-JP"/>
    </w:rPr>
  </w:style>
  <w:style w:type="paragraph" w:customStyle="1" w:styleId="consnonformat">
    <w:name w:val="consnonformat"/>
    <w:basedOn w:val="a"/>
    <w:rsid w:val="00060E1B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0"/>
    <w:rsid w:val="00764F7B"/>
  </w:style>
  <w:style w:type="paragraph" w:customStyle="1" w:styleId="pright">
    <w:name w:val="pright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center">
    <w:name w:val="pcenter"/>
    <w:basedOn w:val="a"/>
    <w:rsid w:val="0098706B"/>
    <w:pPr>
      <w:spacing w:before="100" w:beforeAutospacing="1" w:after="100" w:afterAutospacing="1"/>
    </w:pPr>
    <w:rPr>
      <w:lang w:eastAsia="ja-JP"/>
    </w:rPr>
  </w:style>
  <w:style w:type="paragraph" w:customStyle="1" w:styleId="pboth">
    <w:name w:val="pboth"/>
    <w:basedOn w:val="a"/>
    <w:rsid w:val="0098706B"/>
    <w:pPr>
      <w:spacing w:before="100" w:beforeAutospacing="1" w:after="100" w:afterAutospacing="1"/>
    </w:pPr>
    <w:rPr>
      <w:lang w:eastAsia="ja-JP"/>
    </w:rPr>
  </w:style>
  <w:style w:type="character" w:styleId="a7">
    <w:name w:val="Hyperlink"/>
    <w:basedOn w:val="a0"/>
    <w:uiPriority w:val="99"/>
    <w:unhideWhenUsed/>
    <w:rsid w:val="0098706B"/>
    <w:rPr>
      <w:color w:val="0000FF"/>
      <w:u w:val="single"/>
    </w:rPr>
  </w:style>
  <w:style w:type="paragraph" w:customStyle="1" w:styleId="Textbody">
    <w:name w:val="Text body"/>
    <w:basedOn w:val="a"/>
    <w:rsid w:val="004C2BFF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ource Han Sans CN Regular" w:hAnsi="Liberation Serif" w:cs="Lohit Devanagari"/>
      <w:kern w:val="3"/>
      <w:lang w:val="en-GB" w:eastAsia="zh-CN" w:bidi="hi-IN"/>
    </w:rPr>
  </w:style>
  <w:style w:type="paragraph" w:customStyle="1" w:styleId="msonormalmailrucssattributepostfix">
    <w:name w:val="msonormal_mailru_css_attribute_postfix"/>
    <w:basedOn w:val="a"/>
    <w:rsid w:val="004C2BFF"/>
    <w:pPr>
      <w:spacing w:before="100" w:beforeAutospacing="1" w:after="100" w:afterAutospacing="1"/>
    </w:pPr>
  </w:style>
  <w:style w:type="paragraph" w:styleId="a8">
    <w:name w:val="Balloon Text"/>
    <w:basedOn w:val="a"/>
    <w:link w:val="a9"/>
    <w:rsid w:val="00E726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72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9708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95915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39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08080"/>
                        <w:left w:val="single" w:sz="6" w:space="0" w:color="808080"/>
                        <w:bottom w:val="single" w:sz="6" w:space="0" w:color="808080"/>
                        <w:right w:val="single" w:sz="6" w:space="0" w:color="808080"/>
                      </w:divBdr>
                    </w:div>
                  </w:divsChild>
                </w:div>
              </w:divsChild>
            </w:div>
          </w:divsChild>
        </w:div>
        <w:div w:id="154691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Updelo</cp:lastModifiedBy>
  <cp:revision>19</cp:revision>
  <cp:lastPrinted>2025-11-27T08:58:00Z</cp:lastPrinted>
  <dcterms:created xsi:type="dcterms:W3CDTF">2024-11-29T12:20:00Z</dcterms:created>
  <dcterms:modified xsi:type="dcterms:W3CDTF">2025-11-27T08:58:00Z</dcterms:modified>
</cp:coreProperties>
</file>